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6C2B8" w14:textId="77777777" w:rsidR="00E06A8A" w:rsidRPr="00E66C10" w:rsidRDefault="001D3F7A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E66C10">
        <w:rPr>
          <w:rFonts w:ascii="Arial" w:hAnsi="Arial" w:cs="Arial"/>
          <w:b/>
          <w:bCs/>
          <w:sz w:val="18"/>
          <w:szCs w:val="18"/>
          <w:u w:val="single"/>
        </w:rPr>
        <w:t xml:space="preserve">ATTACHMENT </w:t>
      </w:r>
      <w:r w:rsidR="006B4A5A">
        <w:rPr>
          <w:rFonts w:ascii="Arial" w:hAnsi="Arial" w:cs="Arial"/>
          <w:b/>
          <w:bCs/>
          <w:sz w:val="18"/>
          <w:szCs w:val="18"/>
          <w:u w:val="single"/>
        </w:rPr>
        <w:t>X</w:t>
      </w:r>
    </w:p>
    <w:p w14:paraId="70C8CFAD" w14:textId="77777777" w:rsidR="00E06A8A" w:rsidRPr="00E66C10" w:rsidRDefault="00E06A8A">
      <w:pPr>
        <w:jc w:val="center"/>
        <w:rPr>
          <w:rFonts w:ascii="Arial" w:hAnsi="Arial" w:cs="Arial"/>
          <w:sz w:val="18"/>
          <w:szCs w:val="18"/>
          <w:u w:val="single"/>
        </w:rPr>
      </w:pPr>
      <w:r w:rsidRPr="00E66C10">
        <w:rPr>
          <w:rFonts w:ascii="Arial" w:hAnsi="Arial" w:cs="Arial"/>
          <w:b/>
          <w:bCs/>
          <w:sz w:val="18"/>
          <w:szCs w:val="18"/>
          <w:u w:val="single"/>
        </w:rPr>
        <w:t>UNIT INSPECTION REPORT</w:t>
      </w:r>
    </w:p>
    <w:p w14:paraId="62D420F3" w14:textId="77777777" w:rsidR="008B11C6" w:rsidRDefault="008B11C6">
      <w:pPr>
        <w:jc w:val="both"/>
        <w:rPr>
          <w:rFonts w:ascii="Arial" w:hAnsi="Arial" w:cs="Arial"/>
          <w:b/>
          <w:szCs w:val="20"/>
        </w:rPr>
      </w:pPr>
    </w:p>
    <w:p w14:paraId="7F00E2EA" w14:textId="77777777" w:rsidR="00E06A8A" w:rsidRPr="008B11C6" w:rsidRDefault="00BF4B6C">
      <w:pPr>
        <w:jc w:val="both"/>
        <w:rPr>
          <w:rFonts w:ascii="Arial" w:hAnsi="Arial" w:cs="Arial"/>
          <w:b/>
          <w:szCs w:val="20"/>
        </w:rPr>
      </w:pPr>
      <w:r w:rsidRPr="008B11C6">
        <w:rPr>
          <w:rFonts w:ascii="Arial" w:hAnsi="Arial" w:cs="Arial"/>
          <w:b/>
          <w:szCs w:val="20"/>
        </w:rPr>
        <w:t>(Instructions:  Complete this form at initial move-in and at least annually thereafter.  Keep report in resident’s file.)</w:t>
      </w:r>
    </w:p>
    <w:p w14:paraId="600E26A3" w14:textId="77777777" w:rsidR="00E06A8A" w:rsidRPr="008B11C6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Arial" w:hAnsi="Arial" w:cs="Arial"/>
          <w:szCs w:val="20"/>
        </w:rPr>
      </w:pPr>
      <w:r w:rsidRPr="008B11C6">
        <w:rPr>
          <w:rFonts w:ascii="Arial" w:hAnsi="Arial" w:cs="Arial"/>
          <w:szCs w:val="20"/>
        </w:rPr>
        <w:t>Project Name:</w:t>
      </w:r>
      <w:r w:rsidRPr="008B11C6">
        <w:rPr>
          <w:rFonts w:ascii="Arial" w:hAnsi="Arial" w:cs="Arial"/>
          <w:szCs w:val="20"/>
        </w:rPr>
        <w:tab/>
        <w:t>_________________________</w:t>
      </w:r>
      <w:r w:rsidRPr="008B11C6">
        <w:rPr>
          <w:rFonts w:ascii="Arial" w:hAnsi="Arial" w:cs="Arial"/>
          <w:szCs w:val="20"/>
        </w:rPr>
        <w:tab/>
        <w:t xml:space="preserve">        Date of Ins</w:t>
      </w:r>
      <w:r w:rsidR="008B11C6">
        <w:rPr>
          <w:rFonts w:ascii="Arial" w:hAnsi="Arial" w:cs="Arial"/>
          <w:szCs w:val="20"/>
        </w:rPr>
        <w:t>pection: ___________________</w:t>
      </w:r>
    </w:p>
    <w:p w14:paraId="19ED3055" w14:textId="77777777" w:rsidR="00E06A8A" w:rsidRPr="008B11C6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Cs w:val="20"/>
        </w:rPr>
      </w:pPr>
      <w:r w:rsidRPr="008B11C6">
        <w:rPr>
          <w:rFonts w:ascii="Arial" w:hAnsi="Arial" w:cs="Arial"/>
          <w:szCs w:val="20"/>
        </w:rPr>
        <w:t>Name of Family:</w:t>
      </w:r>
      <w:r w:rsidRPr="008B11C6">
        <w:rPr>
          <w:rFonts w:ascii="Arial" w:hAnsi="Arial" w:cs="Arial"/>
          <w:szCs w:val="20"/>
        </w:rPr>
        <w:tab/>
        <w:t>___________________________</w:t>
      </w:r>
      <w:r w:rsidR="00127B32">
        <w:rPr>
          <w:rFonts w:ascii="Arial" w:hAnsi="Arial" w:cs="Arial"/>
          <w:szCs w:val="20"/>
        </w:rPr>
        <w:tab/>
        <w:t xml:space="preserve">        Log </w:t>
      </w:r>
      <w:proofErr w:type="gramStart"/>
      <w:r w:rsidR="00127B32">
        <w:rPr>
          <w:rFonts w:ascii="Arial" w:hAnsi="Arial" w:cs="Arial"/>
          <w:szCs w:val="20"/>
        </w:rPr>
        <w:t>No.:_</w:t>
      </w:r>
      <w:proofErr w:type="gramEnd"/>
      <w:r w:rsidR="00127B32">
        <w:rPr>
          <w:rFonts w:ascii="Arial" w:hAnsi="Arial" w:cs="Arial"/>
          <w:szCs w:val="20"/>
        </w:rPr>
        <w:t>_______________</w:t>
      </w:r>
    </w:p>
    <w:p w14:paraId="3B63DCAF" w14:textId="77777777" w:rsidR="00E06A8A" w:rsidRPr="008B11C6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Cs w:val="20"/>
        </w:rPr>
      </w:pPr>
    </w:p>
    <w:p w14:paraId="0115FB12" w14:textId="77777777" w:rsidR="00E06A8A" w:rsidRPr="008B11C6" w:rsidRDefault="00E06A8A">
      <w:pPr>
        <w:jc w:val="center"/>
        <w:rPr>
          <w:rFonts w:ascii="Arial" w:hAnsi="Arial" w:cs="Arial"/>
          <w:szCs w:val="20"/>
        </w:rPr>
      </w:pPr>
      <w:r w:rsidRPr="008B11C6">
        <w:rPr>
          <w:rFonts w:ascii="Arial" w:hAnsi="Arial" w:cs="Arial"/>
          <w:szCs w:val="20"/>
        </w:rPr>
        <w:t>Unit Number: _______    Number of Bedrooms: _______     Number of Baths: _______</w:t>
      </w:r>
    </w:p>
    <w:p w14:paraId="434D9EAE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Cs w:val="20"/>
        </w:rPr>
      </w:pPr>
    </w:p>
    <w:tbl>
      <w:tblPr>
        <w:tblW w:w="0" w:type="auto"/>
        <w:tblInd w:w="49" w:type="dxa"/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1530"/>
        <w:gridCol w:w="356"/>
        <w:gridCol w:w="454"/>
        <w:gridCol w:w="2343"/>
        <w:gridCol w:w="1350"/>
        <w:gridCol w:w="442"/>
        <w:gridCol w:w="453"/>
        <w:gridCol w:w="2430"/>
      </w:tblGrid>
      <w:tr w:rsidR="00E06A8A" w14:paraId="05EE29A4" w14:textId="77777777">
        <w:tc>
          <w:tcPr>
            <w:tcW w:w="1530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shd w:val="pct10" w:color="000000" w:fill="FFFFFF"/>
          </w:tcPr>
          <w:p w14:paraId="13CD5B72" w14:textId="77777777" w:rsidR="00E06A8A" w:rsidRDefault="00E06A8A">
            <w:pPr>
              <w:spacing w:line="201" w:lineRule="exact"/>
              <w:rPr>
                <w:szCs w:val="20"/>
              </w:rPr>
            </w:pPr>
          </w:p>
          <w:p w14:paraId="4839E86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810" w:type="dxa"/>
            <w:gridSpan w:val="2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0947B0C" w14:textId="77777777" w:rsidR="00E06A8A" w:rsidRDefault="00E06A8A">
            <w:pPr>
              <w:spacing w:line="201" w:lineRule="exact"/>
              <w:rPr>
                <w:sz w:val="14"/>
                <w:szCs w:val="14"/>
              </w:rPr>
            </w:pPr>
          </w:p>
          <w:p w14:paraId="0B4162D7" w14:textId="77777777" w:rsidR="00E06A8A" w:rsidRDefault="00E06A8A">
            <w:pPr>
              <w:tabs>
                <w:tab w:val="center" w:pos="129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Acceptable</w:t>
            </w:r>
          </w:p>
        </w:tc>
        <w:tc>
          <w:tcPr>
            <w:tcW w:w="2343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797FBC" w14:textId="77777777" w:rsidR="00E06A8A" w:rsidRDefault="00E06A8A">
            <w:pPr>
              <w:spacing w:line="201" w:lineRule="exact"/>
              <w:rPr>
                <w:sz w:val="14"/>
                <w:szCs w:val="14"/>
              </w:rPr>
            </w:pPr>
          </w:p>
          <w:p w14:paraId="5E2640E3" w14:textId="77777777" w:rsidR="00E06A8A" w:rsidRDefault="00E06A8A">
            <w:pPr>
              <w:tabs>
                <w:tab w:val="center" w:pos="1166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Repairs Needed</w:t>
            </w:r>
          </w:p>
        </w:tc>
        <w:tc>
          <w:tcPr>
            <w:tcW w:w="1350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shd w:val="pct10" w:color="000000" w:fill="FFFFFF"/>
          </w:tcPr>
          <w:p w14:paraId="7C942C63" w14:textId="77777777" w:rsidR="00E06A8A" w:rsidRDefault="00E06A8A">
            <w:pPr>
              <w:spacing w:line="201" w:lineRule="exact"/>
              <w:rPr>
                <w:sz w:val="14"/>
                <w:szCs w:val="14"/>
              </w:rPr>
            </w:pPr>
          </w:p>
          <w:p w14:paraId="5B77CFB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895" w:type="dxa"/>
            <w:gridSpan w:val="2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67B1B7" w14:textId="77777777" w:rsidR="00E06A8A" w:rsidRDefault="00E06A8A">
            <w:pPr>
              <w:spacing w:line="201" w:lineRule="exact"/>
              <w:rPr>
                <w:sz w:val="14"/>
                <w:szCs w:val="14"/>
              </w:rPr>
            </w:pPr>
          </w:p>
          <w:p w14:paraId="0B1968FD" w14:textId="77777777" w:rsidR="00E06A8A" w:rsidRDefault="00E06A8A">
            <w:pPr>
              <w:tabs>
                <w:tab w:val="center" w:pos="172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Acceptable</w:t>
            </w:r>
          </w:p>
        </w:tc>
        <w:tc>
          <w:tcPr>
            <w:tcW w:w="2430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8DD6B87" w14:textId="77777777" w:rsidR="00E06A8A" w:rsidRDefault="00E06A8A">
            <w:pPr>
              <w:spacing w:line="201" w:lineRule="exact"/>
              <w:rPr>
                <w:sz w:val="14"/>
                <w:szCs w:val="14"/>
              </w:rPr>
            </w:pPr>
          </w:p>
          <w:p w14:paraId="11730E09" w14:textId="77777777" w:rsidR="00E06A8A" w:rsidRDefault="00E06A8A">
            <w:pPr>
              <w:tabs>
                <w:tab w:val="center" w:pos="1166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Repairs Needed</w:t>
            </w:r>
          </w:p>
        </w:tc>
      </w:tr>
      <w:tr w:rsidR="00E06A8A" w14:paraId="66578412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shd w:val="pct10" w:color="000000" w:fill="FFFFFF"/>
          </w:tcPr>
          <w:p w14:paraId="1CC03F2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643E5C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D2F3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8E6EB9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Yes</w:t>
            </w: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E86F3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8FFAB1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</w:t>
            </w: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3541D0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CE95BF3" w14:textId="77777777" w:rsidR="00E06A8A" w:rsidRDefault="00E06A8A">
            <w:pPr>
              <w:tabs>
                <w:tab w:val="center" w:pos="1166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(Comments)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shd w:val="pct10" w:color="000000" w:fill="FFFFFF"/>
          </w:tcPr>
          <w:p w14:paraId="6F792FA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726D4B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7BC4F3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E37FB2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Yes</w:t>
            </w: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AAB88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476A13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614547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4FA0325" w14:textId="77777777" w:rsidR="00E06A8A" w:rsidRDefault="00E06A8A">
            <w:pPr>
              <w:tabs>
                <w:tab w:val="center" w:pos="1166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(Comments)</w:t>
            </w:r>
          </w:p>
        </w:tc>
      </w:tr>
      <w:tr w:rsidR="00E06A8A" w14:paraId="061A11EF" w14:textId="77777777">
        <w:tc>
          <w:tcPr>
            <w:tcW w:w="4683" w:type="dxa"/>
            <w:gridSpan w:val="4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6729A6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5994E0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KITCHEN</w:t>
            </w: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537E1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F193BD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BEDROOM NO. 2</w:t>
            </w:r>
          </w:p>
        </w:tc>
      </w:tr>
      <w:tr w:rsidR="00E06A8A" w14:paraId="0CC576A1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12EBB7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8DB970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3EDC7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59C75A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5B73B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574309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77FDC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74F594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A20525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5043FEE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F15634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28D8DA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B7F2B3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8AA7D3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F93118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813703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76FCE5DC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E64C73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B3C7DAC" w14:textId="77777777" w:rsidR="00E06A8A" w:rsidRDefault="00127B3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AAE1BC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46BA70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F2E72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19A541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99453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B01D5D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075075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4A7B95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17F5BC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DF0110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CABE9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5FEA0C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46A46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C320BD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538C1B92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F0B0FF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66FADD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6C5B9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9032EF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A2E660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10D8E7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1E1B6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E0D370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C04B26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B3CEF5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B7835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A37C38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55012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1A6A2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065F42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53CA7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4CF07380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10A8D4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CD9A89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25889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BF6CE1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4E41F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46991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66C162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B9B516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08EB7D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E2F30E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375106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D02EF4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A3131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F1F78E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56ED85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86E5CF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7A584A87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F8BC93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0B258E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Stove</w:t>
            </w:r>
            <w:r w:rsidR="00127B32">
              <w:rPr>
                <w:sz w:val="14"/>
                <w:szCs w:val="14"/>
              </w:rPr>
              <w:t>/Microwave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508A82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8278FC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C2795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FB5C81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CABB4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B7F7C3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CD399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287B5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C10150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03099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F9353C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2029B9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916E4E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E583E3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0AF18BC4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83008D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5D0EEC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Refrigerator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6663F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15389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32803F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12D0D2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85E2C5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FD8E98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F833ED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90EF934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Closets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7B08C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10D49D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5D6546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A71066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D10778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BC5B65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12AE042D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F8B955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8ED6B8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Drain</w:t>
            </w:r>
            <w:r w:rsidR="00127B32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board</w:t>
            </w:r>
            <w:r w:rsidR="00127B32">
              <w:rPr>
                <w:sz w:val="14"/>
                <w:szCs w:val="14"/>
              </w:rPr>
              <w:t>/Dishwasher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43A93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9BF3DC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8B2E2B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1B0B9B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3D1412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DBE2ED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416EF1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EDF96E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BEDROOM NO. 3</w:t>
            </w:r>
          </w:p>
        </w:tc>
      </w:tr>
      <w:tr w:rsidR="00E06A8A" w14:paraId="4B9BA03D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8E2F26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57A8B9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Sink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94A442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12632D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7A0AE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200DF6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686BDE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2FC75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003E6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6807A2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BF9AD7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48173D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46F53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E3A62E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0F1E20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A7A299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8F305D4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C5F181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72BA1E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FEE6D8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8EC119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36B568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7E4156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15AA0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E29467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081B86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B8BE11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48215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A345CC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5D8807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DC55DE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7B0266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BBD51A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213C61B0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E3387C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9EBECF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Cabinets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EF01F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E2A739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A01C3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266B5E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5D55E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CB569D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AA3EA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C32C64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2ECF59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797A33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F5D2F4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4EB766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82A55D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B2CD03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1F36E5FC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47C6E0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495311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Other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A8954E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18B5DC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98EA1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7585B0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3A9F4F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A27692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4F979E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1C53A2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</w:t>
            </w:r>
            <w:r w:rsidR="004062E4">
              <w:rPr>
                <w:sz w:val="14"/>
                <w:szCs w:val="14"/>
              </w:rPr>
              <w:t>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54B15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A24929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818EDA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F629D2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533A77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9ABCF2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5C033A2" w14:textId="77777777">
        <w:tc>
          <w:tcPr>
            <w:tcW w:w="4683" w:type="dxa"/>
            <w:gridSpan w:val="4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821ADB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F12360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BATHROOM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AF574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9B4032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E8D5A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458C77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CE85C9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934260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0A4B8D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A53A3D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3BC83591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989BC3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4069F89" w14:textId="77777777" w:rsidR="00E06A8A" w:rsidRDefault="00127B3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D2339E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B70A19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F4F04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1B3CC5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B1C2B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880CB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55DEE8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F957808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Closets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42A987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1279A4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5613C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C414A1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FC3AF1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121E12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5FEE00B7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ABBDAC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C4319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8AE99D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D51755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109F7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DC19B6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77380B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51E564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7DFF10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52E653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BEDROOM NO. 4</w:t>
            </w:r>
          </w:p>
        </w:tc>
      </w:tr>
      <w:tr w:rsidR="00E06A8A" w14:paraId="4002CFB2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89E517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CA8D63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2DEEF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135599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6B9CF7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157EBA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F7679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4CE4B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EE2AE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DF18AA9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661309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991D75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AFFE1B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58284D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B2F0CD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70C5AC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33BF0401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6E6A5D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9763D6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</w:t>
            </w:r>
            <w:r w:rsidR="00127B32">
              <w:rPr>
                <w:sz w:val="14"/>
                <w:szCs w:val="14"/>
              </w:rPr>
              <w:t xml:space="preserve"> Tiles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81F10C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D48E0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583D5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F35F3F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3DC4D6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5913A2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F70178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A433C2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0689C0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835D6C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47CCF1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322179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DF02BC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1CCAAB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1763125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209710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F4305F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Toilet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949CE4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F7BF82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1ECA38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E4A28F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126B0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3A13A4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45489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BFF061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19ACCD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B2594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71809E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041C31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5E5CB6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BB81E7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40A2792F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E4837F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3983C01" w14:textId="77777777" w:rsidR="00E06A8A" w:rsidRDefault="00127B3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Tub/</w:t>
            </w:r>
            <w:r w:rsidR="00E06A8A">
              <w:rPr>
                <w:sz w:val="14"/>
                <w:szCs w:val="14"/>
              </w:rPr>
              <w:t xml:space="preserve"> Shower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429F1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0DE466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A40438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E6B558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BDF56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7BB7C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545F47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7C0EC7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</w:t>
            </w:r>
            <w:r w:rsidR="004062E4">
              <w:rPr>
                <w:sz w:val="14"/>
                <w:szCs w:val="14"/>
              </w:rPr>
              <w:t>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F3BCD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45A025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18B83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B6091D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2C8354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5B15F5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17CF350A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40FDEA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FDCCF8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1276B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06109F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C75C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C4701B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1AB9D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B57D1C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316CDD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CE3FE0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19570F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D1AA6F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8339C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F4C530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E1ABF6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32E070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00F0BB5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332704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10AA571" w14:textId="77777777" w:rsidR="00E06A8A" w:rsidRDefault="00127B3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Basin/Sink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079C2B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A30793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A81C4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C51F16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A741A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18D9A5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0663E04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D65ED74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Closets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A53585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A714D0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7A5320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77D15A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4B3883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67DB82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52FD97E7" w14:textId="77777777">
        <w:tc>
          <w:tcPr>
            <w:tcW w:w="4683" w:type="dxa"/>
            <w:gridSpan w:val="4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C41008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4BE632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LIVING ROOM &amp; DINING ROOM</w:t>
            </w: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6EFCCA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88A0C1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HEATING EQUIPMENT</w:t>
            </w:r>
          </w:p>
        </w:tc>
      </w:tr>
      <w:tr w:rsidR="00E06A8A" w14:paraId="5E0A956B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5B96DC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5B65F77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7913B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FF6829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EFCA14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CC463D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36B50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ECB8E6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223F75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8D4953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Furnace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6DBCF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2F83DD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68DAE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9A20D7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8EB16E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DDB384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778CE180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713088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03A268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E44DC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E888B2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74E67E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5F4C68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704EE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18FE06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A11CF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AE052F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Filter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ADBD2E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E35D30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1EDDD2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D4B108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3C66E5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E85369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4F0D09E2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2B3DBB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901E5C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D8264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7426EA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9BE13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91C188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5E6D90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4219CE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8DAB0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DE611B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Hot Water Heater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4276D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6D5FC6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40133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72D259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A0866E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F5F88B9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3D02A4FB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240F36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0C76BA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</w:t>
            </w:r>
            <w:r w:rsidR="004062E4">
              <w:rPr>
                <w:sz w:val="14"/>
                <w:szCs w:val="14"/>
              </w:rPr>
              <w:t>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D798A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D5AA8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1FCEE9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F59EB0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799382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C0C82F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7082FA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0197DF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MISCELLANEOUS</w:t>
            </w:r>
          </w:p>
        </w:tc>
      </w:tr>
      <w:tr w:rsidR="00E06A8A" w14:paraId="5851D10E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97FFDC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E36EDB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4B6BF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478AED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D7D04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65E4F1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B0E207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8015F8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7B9E0F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0F8E67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Screens</w:t>
            </w:r>
            <w:r w:rsidR="004062E4">
              <w:rPr>
                <w:sz w:val="14"/>
                <w:szCs w:val="14"/>
              </w:rPr>
              <w:t>/Gates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ADF83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818040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C60A87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32C929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001444A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BA587A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7606896E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5CDF98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9EB6C8A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Closets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7AFCD9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E6DE89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980326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619B17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BB0B1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CA51C7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40DF9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4CF453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Drapes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9FAEF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F072A7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0F50C0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DBE2B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595E68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2B933D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53F438D5" w14:textId="77777777">
        <w:tc>
          <w:tcPr>
            <w:tcW w:w="4683" w:type="dxa"/>
            <w:gridSpan w:val="4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3D3485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B8BAD9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BEDROOM NO. 1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88F4E4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CBBAEA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Porch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727E58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09C5F8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A0A8E5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02C16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EC319B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DBE2DE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7732FE60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B35208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02D3954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Windows/</w:t>
            </w:r>
            <w:r w:rsidR="00E06A8A">
              <w:rPr>
                <w:sz w:val="14"/>
                <w:szCs w:val="14"/>
              </w:rPr>
              <w:t>Doors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FD090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50569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C17B5A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4A0B8B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4DBE1C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272900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00D120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78446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Stairs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E3B71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AF3F19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B889D2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301375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0B590A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07A198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BD34300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A55B17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486278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Walls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A7454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119897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BBB577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D16999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0FF6C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A7AE27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74FF07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0C7CB6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YARDS</w:t>
            </w:r>
          </w:p>
        </w:tc>
      </w:tr>
      <w:tr w:rsidR="00E06A8A" w14:paraId="009572FB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2BE3842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6810D1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Ceiling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FE1539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250FFC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7258E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5C9724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C32F2B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997967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774A15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05F148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Front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A2305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B2467A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EA9051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534857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AF0FEB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A68C68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65532B35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068A84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A0D76C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Floor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9194D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9084F4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D54535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6CCEA55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467DD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155AAF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E8BCEA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4845E4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Back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521697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DD8B3E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D79A5E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EDEE06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7543D9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5CC9A9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2B99DD22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2AD6B5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11FCCA3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Elec. Fixtures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9E599D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84C618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45E190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74EB3EA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FCEA73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5F1C53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27BFE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AF9AA20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Side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7008A1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ABE163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9679DA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718607F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D3AA487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DC6B851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0B00937E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8C535C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0ADA1C9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Heater</w:t>
            </w: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0246B38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0321CF6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D8DC62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2F6EC1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CCA34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6A16C23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675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9BE1FC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DD6F84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</w:t>
            </w:r>
          </w:p>
        </w:tc>
      </w:tr>
      <w:tr w:rsidR="00E06A8A" w14:paraId="3FC8CD0C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027035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B908A2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C8D26BD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5E13EC1D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55EB0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425505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88F92B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FCBCA5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81EAF7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C3E6116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Smoke Detector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01F88A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4CAF5B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94249E6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F19C82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B208AEF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7EDBF4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4"/>
                <w:szCs w:val="14"/>
              </w:rPr>
            </w:pPr>
          </w:p>
        </w:tc>
      </w:tr>
      <w:tr w:rsidR="00E06A8A" w14:paraId="0C16AF74" w14:textId="77777777">
        <w:tc>
          <w:tcPr>
            <w:tcW w:w="153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14:paraId="156F220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6379F448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356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589D6AC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A15974E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195A445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6FD39A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2343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2B9A0A19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4F8224AB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4EC587D1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0AF832A6" w14:textId="77777777" w:rsidR="00E06A8A" w:rsidRDefault="004062E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Carbon M. Detector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6EBBB5FC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324180C7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453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15F6326E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0F95B2A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14:paraId="192B0C63" w14:textId="77777777" w:rsidR="00E06A8A" w:rsidRDefault="00E06A8A">
            <w:pPr>
              <w:spacing w:line="163" w:lineRule="exact"/>
              <w:rPr>
                <w:sz w:val="14"/>
                <w:szCs w:val="14"/>
              </w:rPr>
            </w:pPr>
          </w:p>
          <w:p w14:paraId="2386F94C" w14:textId="77777777" w:rsidR="00E06A8A" w:rsidRDefault="00E06A8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710"/>
                <w:tab w:val="left" w:pos="189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sz w:val="14"/>
                <w:szCs w:val="14"/>
              </w:rPr>
            </w:pPr>
          </w:p>
        </w:tc>
      </w:tr>
    </w:tbl>
    <w:p w14:paraId="5D55BC9F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4"/>
          <w:szCs w:val="14"/>
        </w:rPr>
      </w:pPr>
    </w:p>
    <w:p w14:paraId="3D32048A" w14:textId="77777777" w:rsidR="00E06A8A" w:rsidRDefault="00E06A8A">
      <w:pPr>
        <w:jc w:val="center"/>
        <w:rPr>
          <w:sz w:val="16"/>
          <w:szCs w:val="16"/>
        </w:rPr>
      </w:pPr>
      <w:r>
        <w:rPr>
          <w:b/>
          <w:bCs/>
          <w:sz w:val="16"/>
          <w:szCs w:val="16"/>
          <w:u w:val="single"/>
        </w:rPr>
        <w:t>Family Certification</w:t>
      </w:r>
    </w:p>
    <w:p w14:paraId="42E507BC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</w:p>
    <w:p w14:paraId="67669CD3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I certify that the foregoing report correctly represents the condition of the above-identified unit and have determined this unit to be in decent, safe and sanitary condition.</w:t>
      </w:r>
    </w:p>
    <w:p w14:paraId="669B2936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</w:p>
    <w:p w14:paraId="6988DF4C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</w:t>
      </w:r>
      <w:r w:rsidR="00127B32">
        <w:rPr>
          <w:sz w:val="16"/>
          <w:szCs w:val="16"/>
        </w:rPr>
        <w:tab/>
      </w:r>
      <w:r w:rsidR="00127B32">
        <w:rPr>
          <w:sz w:val="16"/>
          <w:szCs w:val="16"/>
        </w:rPr>
        <w:tab/>
        <w:t>_______________________________________</w:t>
      </w:r>
    </w:p>
    <w:p w14:paraId="42EB48EA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Signature of Family Member(s) who made this inspection</w:t>
      </w:r>
      <w:r w:rsidR="00127B32">
        <w:rPr>
          <w:sz w:val="16"/>
          <w:szCs w:val="16"/>
        </w:rPr>
        <w:tab/>
      </w:r>
      <w:r w:rsidR="00127B32">
        <w:rPr>
          <w:sz w:val="16"/>
          <w:szCs w:val="16"/>
        </w:rPr>
        <w:tab/>
        <w:t>Date</w:t>
      </w:r>
    </w:p>
    <w:p w14:paraId="57591ED6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</w:p>
    <w:p w14:paraId="1100CBD1" w14:textId="77777777" w:rsidR="00E06A8A" w:rsidRDefault="00E06A8A">
      <w:pPr>
        <w:jc w:val="center"/>
        <w:rPr>
          <w:sz w:val="16"/>
          <w:szCs w:val="16"/>
        </w:rPr>
      </w:pPr>
      <w:r>
        <w:rPr>
          <w:b/>
          <w:bCs/>
          <w:sz w:val="16"/>
          <w:szCs w:val="16"/>
          <w:u w:val="single"/>
        </w:rPr>
        <w:t>Owner's Certification</w:t>
      </w:r>
    </w:p>
    <w:p w14:paraId="6697BCC2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</w:p>
    <w:p w14:paraId="66314247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I certify that the foregoing report correctly represents the condition of the above-identified unit and have determined this unit to be in decent, safe and sanitary condition.  If this report discloses any deficiencies, I certify that they will be remedied within 30 days of the date this Tenant moves into this unit.</w:t>
      </w:r>
    </w:p>
    <w:p w14:paraId="0AC89BE7" w14:textId="77777777" w:rsidR="00E06A8A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</w:t>
      </w:r>
      <w:r w:rsidR="00127B32">
        <w:rPr>
          <w:sz w:val="16"/>
          <w:szCs w:val="16"/>
        </w:rPr>
        <w:tab/>
      </w:r>
      <w:r w:rsidR="00127B32">
        <w:rPr>
          <w:sz w:val="16"/>
          <w:szCs w:val="16"/>
        </w:rPr>
        <w:tab/>
        <w:t>_______________________________________</w:t>
      </w:r>
    </w:p>
    <w:p w14:paraId="4D1194EE" w14:textId="77777777" w:rsidR="00296E08" w:rsidRDefault="00E06A8A">
      <w:pPr>
        <w:tabs>
          <w:tab w:val="left" w:pos="720"/>
          <w:tab w:val="left" w:pos="1710"/>
          <w:tab w:val="left" w:pos="189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16"/>
          <w:szCs w:val="16"/>
        </w:rPr>
      </w:pPr>
      <w:r>
        <w:rPr>
          <w:sz w:val="16"/>
          <w:szCs w:val="16"/>
        </w:rPr>
        <w:t>Signature of Owner/Agent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27B32">
        <w:rPr>
          <w:sz w:val="16"/>
          <w:szCs w:val="16"/>
        </w:rPr>
        <w:t>Date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68B4827" w14:textId="77777777" w:rsidR="00296E08" w:rsidRPr="00296E08" w:rsidRDefault="00296E08" w:rsidP="00296E08">
      <w:pPr>
        <w:jc w:val="right"/>
        <w:rPr>
          <w:sz w:val="16"/>
          <w:szCs w:val="16"/>
        </w:rPr>
      </w:pPr>
      <w:bookmarkStart w:id="0" w:name="_GoBack"/>
      <w:bookmarkEnd w:id="0"/>
    </w:p>
    <w:p w14:paraId="185BC3E8" w14:textId="77777777" w:rsidR="00E06A8A" w:rsidRPr="00296E08" w:rsidRDefault="00E06A8A" w:rsidP="00296E08">
      <w:pPr>
        <w:rPr>
          <w:sz w:val="16"/>
          <w:szCs w:val="16"/>
        </w:rPr>
      </w:pPr>
    </w:p>
    <w:sectPr w:rsidR="00E06A8A" w:rsidRPr="00296E08">
      <w:footerReference w:type="default" r:id="rId6"/>
      <w:endnotePr>
        <w:numFmt w:val="decimal"/>
      </w:endnotePr>
      <w:pgSz w:w="12240" w:h="20160"/>
      <w:pgMar w:top="245" w:right="1440" w:bottom="245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2C1DB" w14:textId="77777777" w:rsidR="00241CEF" w:rsidRDefault="00241CEF">
      <w:r>
        <w:separator/>
      </w:r>
    </w:p>
  </w:endnote>
  <w:endnote w:type="continuationSeparator" w:id="0">
    <w:p w14:paraId="26B1B422" w14:textId="77777777" w:rsidR="00241CEF" w:rsidRDefault="0024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BF9950" w14:textId="77777777" w:rsidR="00FC14FB" w:rsidRDefault="00241CEF" w:rsidP="00FC14FB">
    <w:pPr>
      <w:pStyle w:val="Footer"/>
      <w:jc w:val="right"/>
    </w:pPr>
    <w:r>
      <w:rPr>
        <w:noProof/>
      </w:rPr>
      <w:pict w14:anchorId="790DDE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2" type="#_x0000_t75" style="position:absolute;left:0;text-align:left;margin-left:0;margin-top:.75pt;width:35.1pt;height:21.05pt;z-index:1;mso-position-horizontal:left;mso-position-horizontal-relative:margin;mso-position-vertical:absolute;mso-position-vertical-relative:text">
          <v:imagedata r:id="rId1" o:title="hpd_color_block"/>
          <w10:wrap anchorx="margin"/>
        </v:shape>
      </w:pict>
    </w:r>
  </w:p>
  <w:p w14:paraId="246979B1" w14:textId="77777777" w:rsidR="00FC14FB" w:rsidRPr="00FC14FB" w:rsidRDefault="007F0760" w:rsidP="007F0760">
    <w:pPr>
      <w:pStyle w:val="Footer"/>
      <w:jc w:val="right"/>
    </w:pPr>
    <w:r>
      <w:rPr>
        <w:sz w:val="22"/>
        <w:szCs w:val="22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7EBEA" w14:textId="77777777" w:rsidR="00241CEF" w:rsidRDefault="00241CEF">
      <w:r>
        <w:separator/>
      </w:r>
    </w:p>
  </w:footnote>
  <w:footnote w:type="continuationSeparator" w:id="0">
    <w:p w14:paraId="6225FECB" w14:textId="77777777" w:rsidR="00241CEF" w:rsidRDefault="00241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3"/>
    <o:shapelayout v:ext="edit">
      <o:idmap v:ext="edit" data="2,3"/>
    </o:shapelayout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8B5"/>
    <w:rsid w:val="000A44D5"/>
    <w:rsid w:val="000D0A6E"/>
    <w:rsid w:val="001112B2"/>
    <w:rsid w:val="00127B32"/>
    <w:rsid w:val="00155B3F"/>
    <w:rsid w:val="001D3F7A"/>
    <w:rsid w:val="00231670"/>
    <w:rsid w:val="00241CEF"/>
    <w:rsid w:val="0027049A"/>
    <w:rsid w:val="00296E08"/>
    <w:rsid w:val="004062E4"/>
    <w:rsid w:val="004211C9"/>
    <w:rsid w:val="00482F09"/>
    <w:rsid w:val="00574C6F"/>
    <w:rsid w:val="00584E4A"/>
    <w:rsid w:val="00597465"/>
    <w:rsid w:val="00601B1F"/>
    <w:rsid w:val="0062629B"/>
    <w:rsid w:val="00631239"/>
    <w:rsid w:val="006B4A5A"/>
    <w:rsid w:val="007E1D00"/>
    <w:rsid w:val="007F0760"/>
    <w:rsid w:val="00814EDE"/>
    <w:rsid w:val="00875B0A"/>
    <w:rsid w:val="008B11C6"/>
    <w:rsid w:val="008C2566"/>
    <w:rsid w:val="008D0FE4"/>
    <w:rsid w:val="00922971"/>
    <w:rsid w:val="0097597B"/>
    <w:rsid w:val="009D38B5"/>
    <w:rsid w:val="00AC7D61"/>
    <w:rsid w:val="00B53062"/>
    <w:rsid w:val="00B8023B"/>
    <w:rsid w:val="00BF4B6C"/>
    <w:rsid w:val="00C95F2F"/>
    <w:rsid w:val="00D11BBD"/>
    <w:rsid w:val="00E06A8A"/>
    <w:rsid w:val="00E66C10"/>
    <w:rsid w:val="00EB7121"/>
    <w:rsid w:val="00F549A3"/>
    <w:rsid w:val="00FC14FB"/>
    <w:rsid w:val="00FD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4:docId w14:val="68E23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8B1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14F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9</vt:lpstr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Doron Taleporos</cp:lastModifiedBy>
  <cp:revision>3</cp:revision>
  <cp:lastPrinted>2006-12-20T18:36:00Z</cp:lastPrinted>
  <dcterms:created xsi:type="dcterms:W3CDTF">2016-09-26T23:45:00Z</dcterms:created>
  <dcterms:modified xsi:type="dcterms:W3CDTF">2017-03-20T10:21:00Z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Guidelines\NHOPGuidelines\M0001704.WPD</vt:lpwstr>
  </property>
  <property fmtid="{D5CDD505-2E9C-101B-9397-08002B2CF9AE}" pid="3" name="Converted State">
    <vt:lpwstr>True</vt:lpwstr>
  </property>
  <property fmtid="{D5CDD505-2E9C-101B-9397-08002B2CF9AE}" pid="4" name="Converted Date">
    <vt:lpwstr>16-May-2002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